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40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72"/>
          <w:lang w:val="en-US" w:eastAsia="zh-CN"/>
        </w:rPr>
        <w:t>合作办学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72"/>
        </w:rPr>
        <w:t>责任书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40"/>
        </w:rPr>
      </w:pPr>
      <w:r>
        <w:rPr>
          <w:rFonts w:hint="eastAsia" w:ascii="仿宋" w:hAnsi="仿宋" w:eastAsia="仿宋" w:cs="仿宋"/>
          <w:sz w:val="30"/>
          <w:szCs w:val="40"/>
        </w:rPr>
        <w:t>一、本单位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建立了</w:t>
      </w:r>
      <w:r>
        <w:rPr>
          <w:rFonts w:hint="eastAsia" w:ascii="仿宋" w:hAnsi="仿宋" w:eastAsia="仿宋" w:cs="仿宋"/>
          <w:sz w:val="30"/>
          <w:szCs w:val="40"/>
        </w:rPr>
        <w:t>合作举办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非学历教育</w:t>
      </w:r>
      <w:r>
        <w:rPr>
          <w:rFonts w:hint="eastAsia" w:ascii="仿宋" w:hAnsi="仿宋" w:eastAsia="仿宋" w:cs="仿宋"/>
          <w:sz w:val="30"/>
          <w:szCs w:val="40"/>
        </w:rPr>
        <w:t>的管理机制，坚持落实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办学主体责任，对项目</w:t>
      </w:r>
      <w:r>
        <w:rPr>
          <w:rFonts w:hint="eastAsia" w:ascii="仿宋" w:hAnsi="仿宋" w:eastAsia="仿宋" w:cs="仿宋"/>
          <w:sz w:val="30"/>
          <w:szCs w:val="40"/>
        </w:rPr>
        <w:t>管理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有具体</w:t>
      </w:r>
      <w:r>
        <w:rPr>
          <w:rFonts w:hint="eastAsia" w:ascii="仿宋" w:hAnsi="仿宋" w:eastAsia="仿宋" w:cs="仿宋"/>
          <w:sz w:val="30"/>
          <w:szCs w:val="40"/>
        </w:rPr>
        <w:t>工作措施；对责任不到位</w:t>
      </w:r>
      <w:r>
        <w:rPr>
          <w:rFonts w:hint="eastAsia" w:ascii="仿宋" w:hAnsi="仿宋" w:eastAsia="仿宋" w:cs="仿宋"/>
          <w:sz w:val="30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40"/>
        </w:rPr>
        <w:t>工作不落实的人员和部门，将进行严肃问责。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40"/>
        </w:rPr>
      </w:pPr>
      <w:r>
        <w:rPr>
          <w:rFonts w:hint="eastAsia" w:ascii="仿宋" w:hAnsi="仿宋" w:eastAsia="仿宋" w:cs="仿宋"/>
          <w:sz w:val="30"/>
          <w:szCs w:val="40"/>
        </w:rPr>
        <w:t>二、本单位已全面详实考察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了</w:t>
      </w:r>
      <w:r>
        <w:rPr>
          <w:rFonts w:hint="eastAsia" w:ascii="仿宋" w:hAnsi="仿宋" w:eastAsia="仿宋" w:cs="仿宋"/>
          <w:sz w:val="30"/>
          <w:szCs w:val="40"/>
        </w:rPr>
        <w:t>合作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方</w:t>
      </w:r>
      <w:r>
        <w:rPr>
          <w:rFonts w:hint="eastAsia" w:ascii="仿宋" w:hAnsi="仿宋" w:eastAsia="仿宋" w:cs="仿宋"/>
          <w:sz w:val="30"/>
          <w:szCs w:val="40"/>
        </w:rPr>
        <w:t>的法人资格、经营范围、社会声誉、经济效益等有关信息</w:t>
      </w:r>
      <w:r>
        <w:rPr>
          <w:rFonts w:hint="eastAsia" w:ascii="仿宋" w:hAnsi="仿宋" w:eastAsia="仿宋" w:cs="仿宋"/>
          <w:sz w:val="30"/>
          <w:szCs w:val="40"/>
          <w:lang w:eastAsia="zh-CN"/>
        </w:rPr>
        <w:t>，详细了解其信誉、资质和实力</w:t>
      </w:r>
      <w:r>
        <w:rPr>
          <w:rFonts w:hint="eastAsia" w:ascii="仿宋" w:hAnsi="仿宋" w:eastAsia="仿宋" w:cs="仿宋"/>
          <w:sz w:val="30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leftChars="8"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40"/>
        </w:rPr>
      </w:pPr>
      <w:r>
        <w:rPr>
          <w:rFonts w:hint="eastAsia" w:ascii="仿宋" w:hAnsi="仿宋" w:eastAsia="仿宋" w:cs="仿宋"/>
          <w:sz w:val="30"/>
          <w:szCs w:val="40"/>
        </w:rPr>
        <w:t>三、本单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位</w:t>
      </w:r>
      <w:r>
        <w:rPr>
          <w:rFonts w:hint="eastAsia" w:ascii="仿宋" w:hAnsi="仿宋" w:eastAsia="仿宋" w:cs="仿宋"/>
          <w:sz w:val="30"/>
          <w:szCs w:val="40"/>
        </w:rPr>
        <w:t>关于合作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方</w:t>
      </w:r>
      <w:r>
        <w:rPr>
          <w:rFonts w:hint="eastAsia" w:ascii="仿宋" w:hAnsi="仿宋" w:eastAsia="仿宋" w:cs="仿宋"/>
          <w:sz w:val="30"/>
          <w:szCs w:val="40"/>
        </w:rPr>
        <w:t>的甄选与具体合作事宜已于</w:t>
      </w:r>
      <w:r>
        <w:rPr>
          <w:rFonts w:hint="eastAsia" w:ascii="仿宋" w:hAnsi="仿宋" w:eastAsia="仿宋" w:cs="仿宋"/>
          <w:sz w:val="30"/>
          <w:szCs w:val="40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0"/>
          <w:szCs w:val="40"/>
        </w:rPr>
        <w:t>年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xx</w:t>
      </w:r>
      <w:r>
        <w:rPr>
          <w:rFonts w:hint="eastAsia" w:ascii="仿宋" w:hAnsi="仿宋" w:eastAsia="仿宋" w:cs="仿宋"/>
          <w:sz w:val="30"/>
          <w:szCs w:val="40"/>
        </w:rPr>
        <w:t>月</w:t>
      </w:r>
      <w:r>
        <w:rPr>
          <w:rFonts w:hint="eastAsia" w:ascii="仿宋" w:hAnsi="仿宋" w:eastAsia="仿宋" w:cs="仿宋"/>
          <w:sz w:val="30"/>
          <w:szCs w:val="40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0"/>
          <w:szCs w:val="40"/>
        </w:rPr>
        <w:t>日党政联席会研究并审议通过。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已经</w:t>
      </w:r>
      <w:r>
        <w:rPr>
          <w:rFonts w:hint="eastAsia" w:ascii="仿宋" w:hAnsi="仿宋" w:eastAsia="仿宋" w:cs="仿宋"/>
          <w:sz w:val="30"/>
          <w:szCs w:val="40"/>
        </w:rPr>
        <w:t>建立避嫌机制，杜绝利益输送行为。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40"/>
        </w:rPr>
      </w:pPr>
      <w:r>
        <w:rPr>
          <w:rFonts w:hint="eastAsia" w:ascii="仿宋" w:hAnsi="仿宋" w:eastAsia="仿宋" w:cs="仿宋"/>
          <w:sz w:val="30"/>
          <w:szCs w:val="40"/>
        </w:rPr>
        <w:t>四、本单位在合作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办学</w:t>
      </w:r>
      <w:r>
        <w:rPr>
          <w:rFonts w:hint="eastAsia" w:ascii="仿宋" w:hAnsi="仿宋" w:eastAsia="仿宋" w:cs="仿宋"/>
          <w:sz w:val="30"/>
          <w:szCs w:val="40"/>
        </w:rPr>
        <w:t>中，掌握办学主导权，确保意识形态安全，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未</w:t>
      </w:r>
      <w:r>
        <w:rPr>
          <w:rFonts w:hint="eastAsia" w:ascii="仿宋" w:hAnsi="仿宋" w:eastAsia="仿宋" w:cs="仿宋"/>
          <w:sz w:val="30"/>
          <w:szCs w:val="40"/>
        </w:rPr>
        <w:t>下放和转移办学管理权、招生权和教学权</w:t>
      </w:r>
      <w:r>
        <w:rPr>
          <w:rFonts w:hint="eastAsia" w:ascii="仿宋" w:hAnsi="仿宋" w:eastAsia="仿宋" w:cs="仿宋"/>
          <w:sz w:val="30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合作中的</w:t>
      </w:r>
      <w:r>
        <w:rPr>
          <w:rFonts w:hint="eastAsia" w:ascii="仿宋" w:hAnsi="仿宋" w:eastAsia="仿宋" w:cs="仿宋"/>
          <w:sz w:val="30"/>
          <w:szCs w:val="40"/>
        </w:rPr>
        <w:t>学校公用办学场地、邮箱、电话、网络、校园卡等资源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>使用按照学校规定执行，并</w:t>
      </w:r>
      <w:r>
        <w:rPr>
          <w:rFonts w:hint="eastAsia" w:ascii="仿宋" w:hAnsi="仿宋" w:eastAsia="仿宋" w:cs="仿宋"/>
          <w:sz w:val="30"/>
          <w:szCs w:val="40"/>
        </w:rPr>
        <w:t>保障学校办学及收益的主体地位，维护学校声誉和权益。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40"/>
        </w:rPr>
      </w:pPr>
      <w:r>
        <w:rPr>
          <w:rFonts w:hint="eastAsia" w:ascii="仿宋" w:hAnsi="仿宋" w:eastAsia="仿宋" w:cs="仿宋"/>
          <w:sz w:val="30"/>
          <w:szCs w:val="40"/>
        </w:rPr>
        <w:t>五、本单位遵守学校归口部门的相关规定，如实提交相关材料、汇报培训合作情况，接受督导检查。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40"/>
        </w:rPr>
      </w:pPr>
      <w:r>
        <w:rPr>
          <w:rFonts w:hint="eastAsia" w:ascii="仿宋" w:hAnsi="仿宋" w:eastAsia="仿宋" w:cs="仿宋"/>
          <w:sz w:val="30"/>
          <w:szCs w:val="40"/>
        </w:rPr>
        <w:t>六、若合作提前终止，本单位将积极处理安抚学员、项目执行等善后事宜，避免法律纠纷。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center"/>
        <w:textAlignment w:val="baseline"/>
        <w:rPr>
          <w:rFonts w:hint="default" w:ascii="仿宋" w:hAnsi="仿宋" w:eastAsia="仿宋" w:cs="仿宋"/>
          <w:sz w:val="30"/>
          <w:szCs w:val="40"/>
        </w:rPr>
      </w:pPr>
      <w:r>
        <w:rPr>
          <w:rFonts w:hint="eastAsia" w:ascii="仿宋" w:hAnsi="仿宋" w:eastAsia="仿宋" w:cs="仿宋"/>
          <w:sz w:val="30"/>
          <w:szCs w:val="40"/>
        </w:rPr>
        <w:t>责任单位(公章):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center"/>
        <w:textAlignment w:val="baseline"/>
        <w:rPr>
          <w:rFonts w:hint="default" w:ascii="仿宋" w:hAnsi="仿宋" w:eastAsia="仿宋" w:cs="仿宋"/>
          <w:sz w:val="30"/>
          <w:szCs w:val="40"/>
        </w:rPr>
      </w:pP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40"/>
        </w:rPr>
        <w:t>负 责 人 ：</w:t>
      </w: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kern w:val="0"/>
          <w:sz w:val="10"/>
          <w:szCs w:val="1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40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40"/>
        </w:rPr>
        <w:t>年   月   日</w:t>
      </w:r>
      <w:bookmarkStart w:id="0" w:name="_GoBack"/>
      <w:bookmarkEnd w:id="0"/>
    </w:p>
    <w:sectPr>
      <w:headerReference r:id="rId5" w:type="default"/>
      <w:footerReference r:id="rId6" w:type="default"/>
      <w:pgSz w:w="11905" w:h="17340"/>
      <w:pgMar w:top="1473" w:right="1404" w:bottom="883" w:left="1740" w:header="0" w:footer="7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NhN2I0ZDQ4ODFmYjE3NzgwYTJmOWVhMTQxMjM0ZDAifQ=="/>
  </w:docVars>
  <w:rsids>
    <w:rsidRoot w:val="00000000"/>
    <w:rsid w:val="13DA40A1"/>
    <w:rsid w:val="16524D3B"/>
    <w:rsid w:val="36F40C20"/>
    <w:rsid w:val="59332F66"/>
    <w:rsid w:val="597D42DF"/>
    <w:rsid w:val="71CA07BD"/>
    <w:rsid w:val="75907F73"/>
    <w:rsid w:val="77191EB5"/>
    <w:rsid w:val="792D649B"/>
    <w:rsid w:val="79B56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1234</Words>
  <Characters>1245</Characters>
  <TotalTime>8</TotalTime>
  <ScaleCrop>false</ScaleCrop>
  <LinksUpToDate>false</LinksUpToDate>
  <CharactersWithSpaces>1274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2017-10-25T15:40:00Z</dcterms:created>
  <dc:creator>zju</dc:creator>
  <cp:lastModifiedBy>林锴</cp:lastModifiedBy>
  <dcterms:modified xsi:type="dcterms:W3CDTF">2024-07-08T02:04:51Z</dcterms:modified>
  <dc:title>Microsoft Word - 12wj9005.doc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2023-10-13T16:00:18Z</vt:filetime>
  </property>
  <property fmtid="{D5CDD505-2E9C-101B-9397-08002B2CF9AE}" pid="4" name="KSOProductBuildVer">
    <vt:lpwstr>2052-12.1.0.16729</vt:lpwstr>
  </property>
  <property fmtid="{D5CDD505-2E9C-101B-9397-08002B2CF9AE}" pid="5" name="ICV">
    <vt:lpwstr>88EA9FF890254E6F9EAE0D94EA4F1F1C_13</vt:lpwstr>
  </property>
</Properties>
</file>